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4351B" w14:textId="3CF962E0" w:rsidR="00FF3B37" w:rsidRDefault="005C3440">
      <w:pPr>
        <w:pStyle w:val="BodyText"/>
        <w:tabs>
          <w:tab w:val="left" w:pos="2601"/>
        </w:tabs>
        <w:ind w:left="1060"/>
      </w:pPr>
      <w:r>
        <w:rPr>
          <w:noProof/>
        </w:rPr>
        <w:drawing>
          <wp:inline distT="0" distB="0" distL="0" distR="0" wp14:anchorId="37254CE0" wp14:editId="46530E94">
            <wp:extent cx="798576" cy="71780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977AC4C" wp14:editId="2F19BBEC">
            <wp:extent cx="4177283" cy="70408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283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4B4A" w14:textId="561C57F3" w:rsidR="00FF3B37" w:rsidRDefault="00FF3B37">
      <w:pPr>
        <w:pStyle w:val="BodyText"/>
      </w:pPr>
    </w:p>
    <w:p w14:paraId="1866F9CB" w14:textId="4189A588" w:rsidR="00850874" w:rsidRDefault="00850874">
      <w:pPr>
        <w:pStyle w:val="BodyText"/>
      </w:pPr>
    </w:p>
    <w:p w14:paraId="58A02281" w14:textId="66795456" w:rsidR="00850874" w:rsidRPr="00850874" w:rsidRDefault="00850874" w:rsidP="00850874">
      <w:pPr>
        <w:pStyle w:val="BodyText"/>
        <w:jc w:val="center"/>
        <w:rPr>
          <w:sz w:val="40"/>
          <w:szCs w:val="40"/>
          <w:lang w:val="es-MX"/>
        </w:rPr>
      </w:pPr>
      <w:r w:rsidRPr="00850874">
        <w:rPr>
          <w:sz w:val="40"/>
          <w:szCs w:val="40"/>
          <w:lang w:val="es-MX"/>
        </w:rPr>
        <w:t>Recursos de Salud Mental para Individuos en Crisis</w:t>
      </w:r>
    </w:p>
    <w:p w14:paraId="57A547E6" w14:textId="77777777" w:rsidR="00850874" w:rsidRPr="00850874" w:rsidRDefault="00850874" w:rsidP="00850874">
      <w:pPr>
        <w:pStyle w:val="BodyText"/>
        <w:rPr>
          <w:lang w:val="es-MX"/>
        </w:rPr>
      </w:pPr>
    </w:p>
    <w:p w14:paraId="174B963D" w14:textId="67996E08" w:rsidR="00850874" w:rsidRPr="00850874" w:rsidRDefault="000A6FA1">
      <w:pPr>
        <w:pStyle w:val="BodyText"/>
        <w:spacing w:before="7"/>
        <w:rPr>
          <w:rFonts w:asciiTheme="minorHAnsi" w:hAnsiTheme="minorHAnsi" w:cstheme="minorHAnsi"/>
          <w:sz w:val="24"/>
          <w:szCs w:val="24"/>
          <w:lang w:val="es-MX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Daymark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- </w:t>
      </w:r>
      <w:r w:rsidR="00850874" w:rsidRPr="00850874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Servicios</w:t>
      </w:r>
      <w:r w:rsidR="00850874" w:rsidRPr="00850874">
        <w:rPr>
          <w:b/>
          <w:bCs/>
          <w:sz w:val="16"/>
          <w:szCs w:val="16"/>
          <w:u w:val="single"/>
          <w:lang w:val="es-MX"/>
        </w:rPr>
        <w:t xml:space="preserve"> </w:t>
      </w:r>
      <w:r w:rsidR="00850874" w:rsidRPr="00850874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de Recuperació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n -</w:t>
      </w:r>
      <w:r w:rsidR="00850874" w:rsidRPr="00850874">
        <w:rPr>
          <w:rFonts w:asciiTheme="minorHAnsi" w:hAnsiTheme="minorHAnsi" w:cstheme="minorHAnsi"/>
          <w:sz w:val="24"/>
          <w:szCs w:val="24"/>
          <w:lang w:val="es-MX"/>
        </w:rPr>
        <w:t xml:space="preserve"> Servicio a Puertas Abiertas y Clínica Urgente para la Salud Mental </w:t>
      </w:r>
    </w:p>
    <w:p w14:paraId="5CD4C4B9" w14:textId="77777777" w:rsidR="00850874" w:rsidRPr="00850874" w:rsidRDefault="00850874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  <w:r w:rsidRPr="00850874">
        <w:rPr>
          <w:rFonts w:asciiTheme="minorHAnsi" w:hAnsiTheme="minorHAnsi" w:cstheme="minorHAnsi"/>
          <w:sz w:val="24"/>
          <w:szCs w:val="24"/>
        </w:rPr>
        <w:t xml:space="preserve">650 N. Highland Avenue, Suite 100; Winston-Salem, NC 27101 </w:t>
      </w:r>
    </w:p>
    <w:p w14:paraId="527398F7" w14:textId="4D5A5965" w:rsidR="00850874" w:rsidRDefault="00850874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  <w:r w:rsidRPr="00850874">
        <w:rPr>
          <w:rFonts w:asciiTheme="minorHAnsi" w:hAnsiTheme="minorHAnsi" w:cstheme="minorHAnsi"/>
          <w:b/>
          <w:bCs/>
          <w:sz w:val="24"/>
          <w:szCs w:val="24"/>
        </w:rPr>
        <w:t>336-607-8523</w:t>
      </w:r>
    </w:p>
    <w:p w14:paraId="1E24574D" w14:textId="7335F61E" w:rsidR="00850874" w:rsidRDefault="00850874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782FD23C" w14:textId="5680AAED" w:rsidR="00850874" w:rsidRPr="004858C2" w:rsidRDefault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Daymark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- </w:t>
      </w:r>
      <w:r w:rsidR="00850874" w:rsidRPr="004858C2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Servicios de </w:t>
      </w:r>
      <w:r w:rsidR="004858C2" w:rsidRPr="004858C2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Recuperación – Servicios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Móviles</w:t>
      </w:r>
      <w:r w:rsidR="004858C2" w:rsidRPr="004858C2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de Crisis/Acción – 24/7</w:t>
      </w:r>
    </w:p>
    <w:p w14:paraId="128187A4" w14:textId="46DF9D49" w:rsidR="004858C2" w:rsidRDefault="004858C2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  <w:r w:rsidRPr="004858C2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1-866-275-9552</w:t>
      </w:r>
    </w:p>
    <w:p w14:paraId="0BA1E51F" w14:textId="5CDF8371" w:rsidR="004858C2" w:rsidRDefault="004858C2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</w:p>
    <w:p w14:paraId="05C27433" w14:textId="6BAE3012" w:rsidR="004858C2" w:rsidRDefault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Novant Health - </w:t>
      </w:r>
      <w:r w:rsidR="004858C2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Centro de Evaluación Mental – Evaluaciones solamente por teléfono; la persona que llama debe tener seguro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médico</w:t>
      </w:r>
      <w:r w:rsidR="004858C2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.</w:t>
      </w:r>
      <w:r w:rsidR="004858C2">
        <w:rPr>
          <w:rFonts w:asciiTheme="minorHAnsi" w:hAnsiTheme="minorHAnsi" w:cstheme="minorHAnsi"/>
          <w:sz w:val="24"/>
          <w:szCs w:val="24"/>
          <w:lang w:val="es-MX"/>
        </w:rPr>
        <w:t xml:space="preserve"> 175 </w:t>
      </w:r>
      <w:proofErr w:type="spellStart"/>
      <w:r w:rsidR="004858C2">
        <w:rPr>
          <w:rFonts w:asciiTheme="minorHAnsi" w:hAnsiTheme="minorHAnsi" w:cstheme="minorHAnsi"/>
          <w:sz w:val="24"/>
          <w:szCs w:val="24"/>
          <w:lang w:val="es-MX"/>
        </w:rPr>
        <w:t>Kimel</w:t>
      </w:r>
      <w:proofErr w:type="spellEnd"/>
      <w:r w:rsidR="004858C2">
        <w:rPr>
          <w:rFonts w:asciiTheme="minorHAnsi" w:hAnsiTheme="minorHAnsi" w:cstheme="minorHAnsi"/>
          <w:sz w:val="24"/>
          <w:szCs w:val="24"/>
          <w:lang w:val="es-MX"/>
        </w:rPr>
        <w:t xml:space="preserve"> Park Drive, Suite 100; Winston-Salem, NC 27103 </w:t>
      </w:r>
      <w:r w:rsidR="004858C2" w:rsidRPr="004858C2">
        <w:rPr>
          <w:rFonts w:asciiTheme="minorHAnsi" w:hAnsiTheme="minorHAnsi" w:cstheme="minorHAnsi"/>
          <w:b/>
          <w:bCs/>
          <w:sz w:val="24"/>
          <w:szCs w:val="24"/>
          <w:lang w:val="es-MX"/>
        </w:rPr>
        <w:t>336-718-3550</w:t>
      </w:r>
    </w:p>
    <w:p w14:paraId="1A4DDC7B" w14:textId="3810216B" w:rsidR="004858C2" w:rsidRDefault="004858C2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14:paraId="5DDECB54" w14:textId="1F36BAD8" w:rsidR="004858C2" w:rsidRPr="000A6FA1" w:rsidRDefault="004858C2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  <w:r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Centro de Evaluación abierto las 24 horas</w:t>
      </w:r>
      <w:r w:rsidR="000A6FA1"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– Old </w:t>
      </w:r>
      <w:proofErr w:type="spellStart"/>
      <w:r w:rsidR="000A6FA1"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Vineyard</w:t>
      </w:r>
      <w:proofErr w:type="spellEnd"/>
      <w:r w:rsidR="000A6FA1"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</w:t>
      </w:r>
      <w:proofErr w:type="spellStart"/>
      <w:r w:rsidR="000A6FA1"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Behavioral</w:t>
      </w:r>
      <w:proofErr w:type="spellEnd"/>
      <w:r w:rsidR="000A6FA1"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Health</w:t>
      </w:r>
    </w:p>
    <w:p w14:paraId="11AABA93" w14:textId="7DCCE134" w:rsidR="000A6FA1" w:rsidRPr="000A6FA1" w:rsidRDefault="000A6FA1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  <w:r w:rsidRPr="000A6FA1">
        <w:rPr>
          <w:rFonts w:asciiTheme="minorHAnsi" w:hAnsiTheme="minorHAnsi" w:cstheme="minorHAnsi"/>
          <w:sz w:val="24"/>
          <w:szCs w:val="24"/>
        </w:rPr>
        <w:t>3627 Old Vineyard Road; Winston-Salem, NC 27104</w:t>
      </w:r>
    </w:p>
    <w:p w14:paraId="37E87ECD" w14:textId="5779D110" w:rsidR="000A6FA1" w:rsidRDefault="000A6FA1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1-888-477-1287 o 1-855-234-5920</w:t>
      </w:r>
    </w:p>
    <w:p w14:paraId="775642D4" w14:textId="434EAE0F" w:rsidR="000A6FA1" w:rsidRPr="000A6FA1" w:rsidRDefault="000A6FA1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3C7856C8" w14:textId="01355085" w:rsidR="000A6FA1" w:rsidRPr="000A6FA1" w:rsidRDefault="000A6FA1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  <w:r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Servicios locales/regionales de 24 horas para crisis de salud mental por teléfono</w:t>
      </w:r>
    </w:p>
    <w:p w14:paraId="755EACD8" w14:textId="5996C18D" w:rsidR="000A6FA1" w:rsidRPr="000A6FA1" w:rsidRDefault="000A6FA1" w:rsidP="000A6FA1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1-866-275-9552 (Servicios Móviles de Crisis/acción – 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Daymark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Recovery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Services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)</w:t>
      </w:r>
    </w:p>
    <w:p w14:paraId="4A53C51D" w14:textId="6DADF45C" w:rsidR="000A6FA1" w:rsidRPr="000A6FA1" w:rsidRDefault="000A6FA1" w:rsidP="000A6FA1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1-800-939-5911 (Numero de Crisis y Acceso a Servicios de Cardinal 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Innovations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Healthcare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)</w:t>
      </w:r>
    </w:p>
    <w:p w14:paraId="024964C9" w14:textId="3357DF87" w:rsidR="000A6FA1" w:rsidRPr="000A6FA1" w:rsidRDefault="000A6FA1" w:rsidP="000A6FA1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1-800-718-3550 (Centro de Evaluación y Servicios al Paciente – Novant 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>Behavioral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Health)</w:t>
      </w:r>
    </w:p>
    <w:p w14:paraId="4FAD098E" w14:textId="14772165" w:rsidR="000A6FA1" w:rsidRDefault="000A6FA1" w:rsidP="000A6FA1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  <w:r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1-800-273-8255 ext. 1 (</w:t>
      </w:r>
      <w:proofErr w:type="spellStart"/>
      <w:r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Linea</w:t>
      </w:r>
      <w:proofErr w:type="spellEnd"/>
      <w:r w:rsidRPr="000A6FA1"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 xml:space="preserve"> de Crisis de la Administración para Veteranos)</w:t>
      </w:r>
    </w:p>
    <w:p w14:paraId="3948E719" w14:textId="3CD687E5" w:rsidR="008730AE" w:rsidRDefault="008730AE" w:rsidP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</w:p>
    <w:p w14:paraId="0D281F8E" w14:textId="73189C78" w:rsidR="008730AE" w:rsidRDefault="008730AE" w:rsidP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val="es-MX"/>
        </w:rPr>
        <w:t>Línea Nacional de 24 horas para crisis de salud mental</w:t>
      </w:r>
    </w:p>
    <w:p w14:paraId="12379C43" w14:textId="72C7CF19" w:rsidR="008730AE" w:rsidRDefault="008730AE" w:rsidP="008730AE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1-800-273-TALK (1-800-273-8255) – Línea de Vida Nacional para la Prevención del Suicidio </w:t>
      </w:r>
    </w:p>
    <w:p w14:paraId="7660EC70" w14:textId="38FD0767" w:rsidR="008730AE" w:rsidRDefault="008730AE" w:rsidP="008730AE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MX"/>
        </w:rPr>
        <w:t>Línea de Crisis para Veteranos 1-800-273-8255, ext. 1 (o presione 1)</w:t>
      </w:r>
    </w:p>
    <w:p w14:paraId="5E11D382" w14:textId="6CEBFAF0" w:rsidR="008730AE" w:rsidRDefault="008730AE" w:rsidP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14:paraId="3406CBCA" w14:textId="0368A53F" w:rsidR="008730AE" w:rsidRPr="00C204FA" w:rsidRDefault="008730AE" w:rsidP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Autoridades del Orden Público Locales </w:t>
      </w:r>
    </w:p>
    <w:p w14:paraId="46B1B45C" w14:textId="77777777" w:rsidR="008730AE" w:rsidRPr="00C204FA" w:rsidRDefault="008730AE">
      <w:pPr>
        <w:pStyle w:val="BodyText"/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14:paraId="67D5B78E" w14:textId="29EB250E" w:rsidR="00850874" w:rsidRPr="00C204FA" w:rsidRDefault="008730AE" w:rsidP="008730AE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>Departamento de Policía de Winston-Salem</w:t>
      </w:r>
    </w:p>
    <w:p w14:paraId="4927BF20" w14:textId="1EAA8081" w:rsidR="008730AE" w:rsidRPr="00C204FA" w:rsidRDefault="008730AE" w:rsidP="008730AE">
      <w:pPr>
        <w:pStyle w:val="BodyText"/>
        <w:spacing w:before="7"/>
        <w:ind w:left="720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Numero en caso de no ser emergencia: 336-773-7700 </w:t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  <w:t>Emergencia: 9-1-1</w:t>
      </w:r>
    </w:p>
    <w:p w14:paraId="03097E09" w14:textId="29367DDB" w:rsidR="008730AE" w:rsidRPr="00C204FA" w:rsidRDefault="008730AE" w:rsidP="008730AE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Departamento de Policía de </w:t>
      </w:r>
      <w:proofErr w:type="spellStart"/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>Kernersville</w:t>
      </w:r>
      <w:proofErr w:type="spellEnd"/>
    </w:p>
    <w:p w14:paraId="2A871141" w14:textId="144AB905" w:rsidR="008730AE" w:rsidRPr="00C204FA" w:rsidRDefault="008730AE" w:rsidP="008730AE">
      <w:pPr>
        <w:pStyle w:val="BodyText"/>
        <w:spacing w:before="7"/>
        <w:ind w:left="720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>Numero en caso de no ser emergencia: 336-996-3177</w:t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  <w:t>Emergencia: 9-1-1</w:t>
      </w:r>
    </w:p>
    <w:p w14:paraId="7282DE4D" w14:textId="3763D4F3" w:rsidR="008730AE" w:rsidRPr="00C204FA" w:rsidRDefault="008730AE" w:rsidP="008730AE">
      <w:pPr>
        <w:pStyle w:val="BodyText"/>
        <w:numPr>
          <w:ilvl w:val="0"/>
          <w:numId w:val="3"/>
        </w:numPr>
        <w:spacing w:before="7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>Oficina del Alguacil del Condado de Forsyth</w:t>
      </w:r>
    </w:p>
    <w:p w14:paraId="0BED304B" w14:textId="76F31C81" w:rsidR="008730AE" w:rsidRPr="00C204FA" w:rsidRDefault="008730AE" w:rsidP="008730AE">
      <w:pPr>
        <w:pStyle w:val="BodyText"/>
        <w:spacing w:before="7"/>
        <w:ind w:left="720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>Numero en caso de no ser emergencia:336-727-2112</w:t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</w:r>
      <w:r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ab/>
        <w:t>Emergencia:</w:t>
      </w:r>
      <w:r w:rsidR="00C204FA" w:rsidRPr="00C204FA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9-1-1</w:t>
      </w:r>
    </w:p>
    <w:p w14:paraId="0C5BB7BF" w14:textId="5BC4B20B" w:rsidR="00FF3B37" w:rsidRDefault="00FF3B37">
      <w:pPr>
        <w:pStyle w:val="BodyText"/>
        <w:spacing w:before="6"/>
        <w:rPr>
          <w:sz w:val="19"/>
          <w:lang w:val="es-MX"/>
        </w:rPr>
      </w:pPr>
    </w:p>
    <w:p w14:paraId="23EF2E8F" w14:textId="717D8FB3" w:rsidR="00C204FA" w:rsidRPr="00C204FA" w:rsidRDefault="00C204FA">
      <w:pPr>
        <w:pStyle w:val="BodyText"/>
        <w:spacing w:before="6"/>
        <w:rPr>
          <w:b/>
          <w:bCs/>
          <w:sz w:val="24"/>
          <w:szCs w:val="24"/>
          <w:lang w:val="es-MX"/>
        </w:rPr>
      </w:pPr>
      <w:r w:rsidRPr="00C204FA">
        <w:rPr>
          <w:b/>
          <w:bCs/>
          <w:sz w:val="24"/>
          <w:szCs w:val="24"/>
          <w:lang w:val="es-MX"/>
        </w:rPr>
        <w:t>NOTA: (1) Si la situación es una crisis medica y/o una emergencia de peligro mortal, llame al 9-1-1 (emergencia) o vaya a la sala de emergencia más cercana. (2) Llame a los proveedores de salud mental mencionados anteriormente para confirmar algún cambio en sus servicios relacionados con la pandemia del COVID-19.</w:t>
      </w:r>
    </w:p>
    <w:p w14:paraId="35A4DFFF" w14:textId="1E3A7F47" w:rsidR="00FF3B37" w:rsidRPr="000A6FA1" w:rsidRDefault="00FF3B37">
      <w:pPr>
        <w:pStyle w:val="BodyText"/>
        <w:spacing w:before="6"/>
        <w:rPr>
          <w:sz w:val="19"/>
          <w:lang w:val="es-MX"/>
        </w:rPr>
      </w:pPr>
    </w:p>
    <w:p w14:paraId="113209AA" w14:textId="7272EF22" w:rsidR="00FF3B37" w:rsidRPr="000A6FA1" w:rsidRDefault="00FF3B37">
      <w:pPr>
        <w:pStyle w:val="BodyText"/>
        <w:spacing w:before="6"/>
        <w:rPr>
          <w:sz w:val="19"/>
          <w:lang w:val="es-MX"/>
        </w:rPr>
      </w:pPr>
    </w:p>
    <w:p w14:paraId="1E1B4904" w14:textId="77777777" w:rsidR="00FF3B37" w:rsidRDefault="005C3440">
      <w:pPr>
        <w:pStyle w:val="BodyText"/>
        <w:rPr>
          <w:sz w:val="25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9" behindDoc="0" locked="0" layoutInCell="1" allowOverlap="1" wp14:anchorId="4105E493" wp14:editId="1A1EAA4E">
            <wp:simplePos x="0" y="0"/>
            <wp:positionH relativeFrom="page">
              <wp:posOffset>2060448</wp:posOffset>
            </wp:positionH>
            <wp:positionV relativeFrom="paragraph">
              <wp:posOffset>207403</wp:posOffset>
            </wp:positionV>
            <wp:extent cx="3813047" cy="478536"/>
            <wp:effectExtent l="0" t="0" r="0" b="0"/>
            <wp:wrapTopAndBottom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047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25783014" wp14:editId="0ED93C85">
            <wp:simplePos x="0" y="0"/>
            <wp:positionH relativeFrom="page">
              <wp:posOffset>6254496</wp:posOffset>
            </wp:positionH>
            <wp:positionV relativeFrom="paragraph">
              <wp:posOffset>355231</wp:posOffset>
            </wp:positionV>
            <wp:extent cx="653795" cy="281940"/>
            <wp:effectExtent l="0" t="0" r="0" b="0"/>
            <wp:wrapTopAndBottom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3B37">
      <w:type w:val="continuous"/>
      <w:pgSz w:w="12240" w:h="15840"/>
      <w:pgMar w:top="68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68FA"/>
    <w:multiLevelType w:val="hybridMultilevel"/>
    <w:tmpl w:val="249E0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13312"/>
    <w:multiLevelType w:val="hybridMultilevel"/>
    <w:tmpl w:val="127A3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11143"/>
    <w:multiLevelType w:val="hybridMultilevel"/>
    <w:tmpl w:val="F7B8D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37"/>
    <w:rsid w:val="000A6FA1"/>
    <w:rsid w:val="000F21E8"/>
    <w:rsid w:val="00205E77"/>
    <w:rsid w:val="004858C2"/>
    <w:rsid w:val="005C3440"/>
    <w:rsid w:val="00850874"/>
    <w:rsid w:val="008730AE"/>
    <w:rsid w:val="00C204FA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6472"/>
  <w15:docId w15:val="{C1C1622D-DD83-4705-B5F0-3FB686E1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</cp:revision>
  <dcterms:created xsi:type="dcterms:W3CDTF">2020-03-26T16:20:00Z</dcterms:created>
  <dcterms:modified xsi:type="dcterms:W3CDTF">2020-03-26T16:20:00Z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2000-01-09T00:00:00Z</vt:filetime>
  </property>
  <property fmtid="{D5CDD505-2E9C-101B-9397-08002B2CF9AE}" pid="3" name="Creator">
    <vt:lpwstr>Xerox WorkCentre 5855</vt:lpwstr>
  </property>
  <property fmtid="{D5CDD505-2E9C-101B-9397-08002B2CF9AE}" pid="4" name="LastSaved">
    <vt:filetime>2020-03-25T00:00:00Z</vt:filetime>
  </property>
</Properties>
</file>